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AB7" w:rsidRDefault="00620AB7"/>
    <w:tbl>
      <w:tblPr>
        <w:tblStyle w:val="a6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26"/>
        <w:gridCol w:w="425"/>
        <w:gridCol w:w="2084"/>
        <w:gridCol w:w="468"/>
        <w:gridCol w:w="1889"/>
        <w:gridCol w:w="662"/>
        <w:gridCol w:w="2552"/>
      </w:tblGrid>
      <w:tr w:rsidR="00107067" w:rsidRPr="00B75E92" w:rsidTr="00620AB7">
        <w:trPr>
          <w:trHeight w:val="397"/>
        </w:trPr>
        <w:tc>
          <w:tcPr>
            <w:tcW w:w="2126" w:type="dxa"/>
            <w:tcBorders>
              <w:bottom w:val="single" w:sz="8" w:space="0" w:color="auto"/>
            </w:tcBorders>
            <w:shd w:val="clear" w:color="auto" w:fill="002060"/>
            <w:vAlign w:val="center"/>
          </w:tcPr>
          <w:p w:rsidR="008E0CAB" w:rsidRPr="00B75E92" w:rsidRDefault="00107067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4"/>
              </w:rPr>
              <w:t>政府單位</w:t>
            </w:r>
          </w:p>
        </w:tc>
        <w:tc>
          <w:tcPr>
            <w:tcW w:w="2509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</w:tr>
      <w:tr w:rsidR="00107067" w:rsidRPr="00B75E92" w:rsidTr="00620AB7">
        <w:trPr>
          <w:trHeight w:val="2835"/>
        </w:trPr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73600" cy="1573200"/>
                  <wp:effectExtent l="0" t="0" r="7620" b="8255"/>
                  <wp:docPr id="2" name="圖片 2" descr="一張含有 個人, 領帶, 牆, 服飾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李鴻鈞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73600" cy="1573200"/>
                  <wp:effectExtent l="0" t="0" r="7620" b="8255"/>
                  <wp:docPr id="12" name="圖片 12" descr="一張含有 個人, 坐, 桌, 男人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王榮進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73600" cy="1573200"/>
                  <wp:effectExtent l="0" t="0" r="7620" b="8255"/>
                  <wp:docPr id="17" name="圖片 17" descr="一張含有 領帶, 個人, 室內, 服飾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羅達生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73600" cy="1573200"/>
                  <wp:effectExtent l="0" t="0" r="7620" b="8255"/>
                  <wp:docPr id="19" name="圖片 19" descr="一張含有 個人, 室內, 男人, 牆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呂正華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084" w:rsidRPr="00B75E92" w:rsidTr="00620AB7">
        <w:trPr>
          <w:trHeight w:val="1134"/>
        </w:trPr>
        <w:tc>
          <w:tcPr>
            <w:tcW w:w="255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439200" cy="432000"/>
                  <wp:effectExtent l="0" t="0" r="0" b="6350"/>
                  <wp:docPr id="224" name="圖片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LOGO_立法院.gif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CAB" w:rsidRPr="00B75E92" w:rsidRDefault="006A3BA3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4"/>
              </w:rPr>
              <w:drawing>
                <wp:inline distT="0" distB="0" distL="0" distR="0">
                  <wp:extent cx="437650" cy="441960"/>
                  <wp:effectExtent l="0" t="0" r="63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OC_Architecture_and_Building_Research_Institute_Emblem.svg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15" cy="45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E0CAB" w:rsidRPr="00B75E92" w:rsidRDefault="008E0CAB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404000" cy="468000"/>
                  <wp:effectExtent l="0" t="0" r="5715" b="8255"/>
                  <wp:docPr id="226" name="圖片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Logo_技術處.gif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8E0CAB" w:rsidRPr="00B75E92" w:rsidRDefault="0010128D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666000" cy="468000"/>
                  <wp:effectExtent l="0" t="0" r="1270" b="8255"/>
                  <wp:docPr id="228" name="圖片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LOGO_工業局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084" w:rsidRPr="00B75E92" w:rsidTr="00625119">
        <w:trPr>
          <w:trHeight w:val="964"/>
        </w:trPr>
        <w:tc>
          <w:tcPr>
            <w:tcW w:w="25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8E0CAB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立法院</w:t>
            </w:r>
          </w:p>
          <w:p w:rsidR="000A2A65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李鴻鈞 立法委員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0CAB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內政部</w:t>
            </w:r>
            <w:r w:rsidR="00107067" w:rsidRPr="00B75E92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="006A3BA3">
              <w:rPr>
                <w:rFonts w:ascii="微軟正黑體" w:eastAsia="微軟正黑體" w:hAnsi="微軟正黑體" w:hint="eastAsia"/>
                <w:szCs w:val="24"/>
              </w:rPr>
              <w:t>建築研究所</w:t>
            </w:r>
          </w:p>
          <w:p w:rsidR="000A2A65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 xml:space="preserve">王榮進 </w:t>
            </w:r>
            <w:r w:rsidR="006A3BA3">
              <w:rPr>
                <w:rFonts w:ascii="微軟正黑體" w:eastAsia="微軟正黑體" w:hAnsi="微軟正黑體" w:hint="eastAsia"/>
                <w:szCs w:val="24"/>
              </w:rPr>
              <w:t>所長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8E0CAB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經濟部 技術處</w:t>
            </w:r>
          </w:p>
          <w:p w:rsidR="000A2A65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羅達生 處長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8E0CAB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經濟部 工業局</w:t>
            </w:r>
          </w:p>
          <w:p w:rsidR="000A2A65" w:rsidRPr="00B75E92" w:rsidRDefault="000A2A65" w:rsidP="00B75E92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B75E92">
              <w:rPr>
                <w:rFonts w:ascii="微軟正黑體" w:eastAsia="微軟正黑體" w:hAnsi="微軟正黑體" w:hint="eastAsia"/>
                <w:szCs w:val="24"/>
              </w:rPr>
              <w:t>呂正華 局長</w:t>
            </w:r>
          </w:p>
        </w:tc>
      </w:tr>
    </w:tbl>
    <w:p w:rsidR="002254D7" w:rsidRDefault="002254D7"/>
    <w:p w:rsidR="00E31376" w:rsidRDefault="00E31376"/>
    <w:p w:rsidR="00E31376" w:rsidRDefault="00E31376"/>
    <w:tbl>
      <w:tblPr>
        <w:tblStyle w:val="a6"/>
        <w:tblW w:w="0" w:type="auto"/>
        <w:tblInd w:w="279" w:type="dxa"/>
        <w:tblLayout w:type="fixed"/>
        <w:tblLook w:val="04A0" w:firstRow="1" w:lastRow="0" w:firstColumn="1" w:lastColumn="0" w:noHBand="0" w:noVBand="1"/>
      </w:tblPr>
      <w:tblGrid>
        <w:gridCol w:w="2126"/>
        <w:gridCol w:w="614"/>
        <w:gridCol w:w="1895"/>
        <w:gridCol w:w="845"/>
        <w:gridCol w:w="2741"/>
      </w:tblGrid>
      <w:tr w:rsidR="002254D7" w:rsidRPr="005B6B3D" w:rsidTr="002254D7">
        <w:trPr>
          <w:trHeight w:val="397"/>
        </w:trPr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2060"/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4"/>
              </w:rPr>
              <w:t>公協會</w:t>
            </w:r>
          </w:p>
        </w:tc>
        <w:tc>
          <w:tcPr>
            <w:tcW w:w="2509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  <w:tc>
          <w:tcPr>
            <w:tcW w:w="358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</w:tr>
      <w:tr w:rsidR="002254D7" w:rsidRPr="005B6B3D" w:rsidTr="00F57E14">
        <w:trPr>
          <w:trHeight w:val="2835"/>
        </w:trPr>
        <w:tc>
          <w:tcPr>
            <w:tcW w:w="2740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 wp14:anchorId="057516EA" wp14:editId="77FCD297">
                  <wp:extent cx="1180800" cy="1573200"/>
                  <wp:effectExtent l="0" t="0" r="635" b="8255"/>
                  <wp:docPr id="53" name="圖片 53" descr="一張含有 個人, 領帶, 室內, 男人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彭繼傳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 wp14:anchorId="3927E4EA" wp14:editId="4A85BACD">
                  <wp:extent cx="1180800" cy="1573200"/>
                  <wp:effectExtent l="0" t="0" r="635" b="8255"/>
                  <wp:docPr id="54" name="圖片 54" descr="一張含有 個人, 握住, 室內, 牆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馮明惠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8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2254D7" w:rsidRPr="005B6B3D" w:rsidRDefault="008055D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object w:dxaOrig="3240" w:dyaOrig="37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5" type="#_x0000_t75" style="width:106.5pt;height:123.75pt" o:ole="">
                  <v:imagedata r:id="rId18" o:title=""/>
                </v:shape>
                <o:OLEObject Type="Embed" ProgID="PBrush" ShapeID="_x0000_i1055" DrawAspect="Content" ObjectID="_1602671255" r:id="rId19"/>
              </w:object>
            </w:r>
          </w:p>
        </w:tc>
        <w:bookmarkStart w:id="0" w:name="_GoBack"/>
        <w:bookmarkEnd w:id="0"/>
      </w:tr>
      <w:tr w:rsidR="002254D7" w:rsidRPr="005B6B3D" w:rsidTr="00F57E14">
        <w:trPr>
          <w:trHeight w:val="1134"/>
        </w:trPr>
        <w:tc>
          <w:tcPr>
            <w:tcW w:w="274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 wp14:anchorId="0EA592E4" wp14:editId="0100FF16">
                  <wp:extent cx="460800" cy="468000"/>
                  <wp:effectExtent l="0" t="0" r="0" b="8255"/>
                  <wp:docPr id="56" name="圖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051中華民國電機技師公會--logo選定版-102-012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 wp14:anchorId="1E46A2B2" wp14:editId="16DC46E2">
                  <wp:extent cx="540000" cy="540000"/>
                  <wp:effectExtent l="0" t="0" r="0" b="0"/>
                  <wp:docPr id="57" name="圖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Labsology_資策會_LOGO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 wp14:anchorId="1B97FE45" wp14:editId="310254B4">
                  <wp:extent cx="468000" cy="468000"/>
                  <wp:effectExtent l="0" t="0" r="8255" b="8255"/>
                  <wp:docPr id="58" name="圖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台北市不動產開發商業同業公會_logo完成檔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54D7" w:rsidRPr="005B6B3D" w:rsidTr="00F57E14">
        <w:trPr>
          <w:trHeight w:val="907"/>
        </w:trPr>
        <w:tc>
          <w:tcPr>
            <w:tcW w:w="274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中華民國電機技師公會</w:t>
            </w:r>
          </w:p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彭繼傳 前理事長</w:t>
            </w: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 xml:space="preserve">資策會 </w:t>
            </w:r>
            <w:r w:rsidR="001133DB">
              <w:rPr>
                <w:rFonts w:ascii="微軟正黑體" w:eastAsia="微軟正黑體" w:hAnsi="微軟正黑體" w:hint="eastAsia"/>
                <w:szCs w:val="24"/>
              </w:rPr>
              <w:t>智慧系統研究</w:t>
            </w:r>
            <w:r w:rsidRPr="005B6B3D">
              <w:rPr>
                <w:rFonts w:ascii="微軟正黑體" w:eastAsia="微軟正黑體" w:hAnsi="微軟正黑體" w:hint="eastAsia"/>
                <w:szCs w:val="24"/>
              </w:rPr>
              <w:t>所</w:t>
            </w:r>
          </w:p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馮明惠 所長</w:t>
            </w:r>
          </w:p>
        </w:tc>
        <w:tc>
          <w:tcPr>
            <w:tcW w:w="2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254D7" w:rsidRPr="005B6B3D" w:rsidRDefault="002254D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2"/>
                <w:szCs w:val="20"/>
              </w:rPr>
            </w:pPr>
            <w:r w:rsidRPr="005B6B3D">
              <w:rPr>
                <w:rFonts w:ascii="微軟正黑體" w:eastAsia="微軟正黑體" w:hAnsi="微軟正黑體" w:hint="eastAsia"/>
                <w:sz w:val="22"/>
                <w:szCs w:val="20"/>
              </w:rPr>
              <w:t>台北市不動產開發</w:t>
            </w:r>
            <w:r w:rsidRPr="005B6B3D">
              <w:rPr>
                <w:rFonts w:ascii="微軟正黑體" w:eastAsia="微軟正黑體" w:hAnsi="微軟正黑體"/>
                <w:sz w:val="22"/>
                <w:szCs w:val="20"/>
              </w:rPr>
              <w:br/>
            </w:r>
            <w:r w:rsidRPr="005B6B3D">
              <w:rPr>
                <w:rFonts w:ascii="微軟正黑體" w:eastAsia="微軟正黑體" w:hAnsi="微軟正黑體" w:hint="eastAsia"/>
                <w:sz w:val="22"/>
                <w:szCs w:val="20"/>
              </w:rPr>
              <w:t>商業同業公會</w:t>
            </w:r>
          </w:p>
          <w:p w:rsidR="002254D7" w:rsidRPr="005B6B3D" w:rsidRDefault="00096CA9" w:rsidP="005B6B3D">
            <w:pPr>
              <w:snapToGrid w:val="0"/>
              <w:spacing w:beforeLines="20" w:before="72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張巍懷</w:t>
            </w:r>
            <w:r w:rsidR="002254D7" w:rsidRPr="005B6B3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Cs w:val="24"/>
              </w:rPr>
              <w:t>常務監事</w:t>
            </w:r>
          </w:p>
        </w:tc>
      </w:tr>
    </w:tbl>
    <w:p w:rsidR="002254D7" w:rsidRDefault="002254D7"/>
    <w:p w:rsidR="00E31376" w:rsidRDefault="00E31376"/>
    <w:p w:rsidR="00E31376" w:rsidRDefault="00E31376"/>
    <w:p w:rsidR="00E31376" w:rsidRDefault="00E31376"/>
    <w:p w:rsidR="00E31376" w:rsidRDefault="00E31376"/>
    <w:p w:rsidR="00E31376" w:rsidRDefault="00E31376"/>
    <w:p w:rsidR="00E31376" w:rsidRDefault="00E31376"/>
    <w:p w:rsidR="00E31376" w:rsidRDefault="00E31376"/>
    <w:tbl>
      <w:tblPr>
        <w:tblStyle w:val="a6"/>
        <w:tblW w:w="10206" w:type="dxa"/>
        <w:tblInd w:w="279" w:type="dxa"/>
        <w:tblLayout w:type="fixed"/>
        <w:tblLook w:val="04A0" w:firstRow="1" w:lastRow="0" w:firstColumn="1" w:lastColumn="0" w:noHBand="0" w:noVBand="1"/>
      </w:tblPr>
      <w:tblGrid>
        <w:gridCol w:w="2126"/>
        <w:gridCol w:w="425"/>
        <w:gridCol w:w="2084"/>
        <w:gridCol w:w="468"/>
        <w:gridCol w:w="1889"/>
        <w:gridCol w:w="662"/>
        <w:gridCol w:w="2552"/>
      </w:tblGrid>
      <w:tr w:rsidR="00517B18" w:rsidRPr="005B6B3D" w:rsidTr="00E31376">
        <w:trPr>
          <w:trHeight w:val="397"/>
        </w:trPr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  <w:shd w:val="clear" w:color="auto" w:fill="002060"/>
            <w:vAlign w:val="center"/>
          </w:tcPr>
          <w:p w:rsidR="00F41677" w:rsidRPr="005B6B3D" w:rsidRDefault="00F41677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b/>
                <w:color w:val="FFFFFF" w:themeColor="background1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b/>
                <w:color w:val="FFFFFF" w:themeColor="background1"/>
                <w:sz w:val="28"/>
                <w:szCs w:val="24"/>
              </w:rPr>
              <w:lastRenderedPageBreak/>
              <w:t>專家學者</w:t>
            </w:r>
          </w:p>
        </w:tc>
        <w:tc>
          <w:tcPr>
            <w:tcW w:w="2509" w:type="dxa"/>
            <w:gridSpan w:val="2"/>
            <w:tcBorders>
              <w:top w:val="nil"/>
              <w:bottom w:val="single" w:sz="8" w:space="0" w:color="auto"/>
              <w:right w:val="nil"/>
            </w:tcBorders>
            <w:vAlign w:val="center"/>
          </w:tcPr>
          <w:p w:rsidR="00517B18" w:rsidRPr="005B6B3D" w:rsidRDefault="00517B18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  <w:tc>
          <w:tcPr>
            <w:tcW w:w="2357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17B18" w:rsidRPr="005B6B3D" w:rsidRDefault="00517B18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  <w:tc>
          <w:tcPr>
            <w:tcW w:w="3214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</w:tcPr>
          <w:p w:rsidR="00517B18" w:rsidRPr="005B6B3D" w:rsidRDefault="00517B18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</w:p>
        </w:tc>
      </w:tr>
      <w:tr w:rsidR="00517B18" w:rsidRPr="005B6B3D" w:rsidTr="00E31376">
        <w:trPr>
          <w:trHeight w:val="2835"/>
        </w:trPr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84400" cy="1573200"/>
                  <wp:effectExtent l="0" t="0" r="0" b="8255"/>
                  <wp:docPr id="59" name="圖片 59" descr="一張含有 個人, 室內, 服飾, 牆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溫琇玲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84400" cy="1573200"/>
                  <wp:effectExtent l="0" t="0" r="0" b="8255"/>
                  <wp:docPr id="60" name="圖片 60" descr="一張含有 個人, 室內, 膝上型電腦, 電腦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周鼎金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4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517B18" w:rsidRPr="005B6B3D" w:rsidRDefault="00CF0AD4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object w:dxaOrig="4485" w:dyaOrig="5415">
                <v:shape id="_x0000_i1043" type="#_x0000_t75" style="width:107.25pt;height:130.5pt" o:ole="">
                  <v:imagedata r:id="rId25" o:title=""/>
                </v:shape>
                <o:OLEObject Type="Embed" ProgID="PBrush" ShapeID="_x0000_i1043" DrawAspect="Content" ObjectID="_1602671256" r:id="rId26"/>
              </w:objec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173600" cy="1573200"/>
                  <wp:effectExtent l="0" t="0" r="7620" b="8255"/>
                  <wp:docPr id="2091" name="圖片 2091" descr="一張含有 個人, 牆, 室內, 桌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1" name="陳邁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600" cy="157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18" w:rsidRPr="005B6B3D" w:rsidTr="00E31376">
        <w:trPr>
          <w:trHeight w:val="907"/>
        </w:trPr>
        <w:tc>
          <w:tcPr>
            <w:tcW w:w="2551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396000" cy="468000"/>
                  <wp:effectExtent l="0" t="0" r="4445" b="8255"/>
                  <wp:docPr id="2094" name="圖片 2094" descr="一張含有 文字, 標誌 的圖片&#10;&#10;產生非常高可信度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" name="PCCU_LOGO.svg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00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756000" cy="446400"/>
                  <wp:effectExtent l="0" t="0" r="6350" b="0"/>
                  <wp:docPr id="2095" name="圖片 2095" descr="一張含有 物件 的圖片&#10;&#10;描述是以高可信度產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" name="Taipei-Tech-Logo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" cy="44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17B18" w:rsidRPr="005B6B3D" w:rsidRDefault="008055D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482725" cy="445135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725" cy="44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517B18" w:rsidRPr="005B6B3D" w:rsidRDefault="00A37D15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 w:val="28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noProof/>
                <w:sz w:val="28"/>
                <w:szCs w:val="24"/>
              </w:rPr>
              <w:drawing>
                <wp:inline distT="0" distB="0" distL="0" distR="0">
                  <wp:extent cx="1347470" cy="238760"/>
                  <wp:effectExtent l="0" t="0" r="5080" b="8890"/>
                  <wp:docPr id="2098" name="圖片 2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8" name="LOGO_宗邁建築師事務所.gif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470" cy="238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B18" w:rsidRPr="005B6B3D" w:rsidTr="00E31376">
        <w:trPr>
          <w:trHeight w:val="1134"/>
        </w:trPr>
        <w:tc>
          <w:tcPr>
            <w:tcW w:w="2551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</w:tcPr>
          <w:p w:rsidR="00517B18" w:rsidRPr="005B6B3D" w:rsidRDefault="005C657B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中國文化大學建築</w:t>
            </w:r>
            <w:r w:rsidR="00DA3B66" w:rsidRPr="005B6B3D">
              <w:rPr>
                <w:rFonts w:ascii="微軟正黑體" w:eastAsia="微軟正黑體" w:hAnsi="微軟正黑體" w:hint="eastAsia"/>
                <w:szCs w:val="24"/>
              </w:rPr>
              <w:t>及都市設計</w:t>
            </w:r>
            <w:r w:rsidRPr="005B6B3D">
              <w:rPr>
                <w:rFonts w:ascii="微軟正黑體" w:eastAsia="微軟正黑體" w:hAnsi="微軟正黑體" w:hint="eastAsia"/>
                <w:szCs w:val="24"/>
              </w:rPr>
              <w:t>系</w:t>
            </w:r>
          </w:p>
          <w:p w:rsidR="00517B18" w:rsidRPr="005B6B3D" w:rsidRDefault="005C657B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溫琇玲</w:t>
            </w:r>
            <w:r w:rsidR="00517B18" w:rsidRPr="005B6B3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5B6B3D">
              <w:rPr>
                <w:rFonts w:ascii="微軟正黑體" w:eastAsia="微軟正黑體" w:hAnsi="微軟正黑體" w:hint="eastAsia"/>
                <w:szCs w:val="24"/>
              </w:rPr>
              <w:t>教授</w:t>
            </w:r>
          </w:p>
        </w:tc>
        <w:tc>
          <w:tcPr>
            <w:tcW w:w="2552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517B18" w:rsidRPr="005B6B3D" w:rsidRDefault="005C657B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台北科技大學建築系</w:t>
            </w:r>
          </w:p>
          <w:p w:rsidR="00517B18" w:rsidRPr="005B6B3D" w:rsidRDefault="005C657B" w:rsidP="005B6B3D">
            <w:pPr>
              <w:snapToGrid w:val="0"/>
              <w:spacing w:beforeLines="25" w:before="90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5B6B3D">
              <w:rPr>
                <w:rFonts w:ascii="微軟正黑體" w:eastAsia="微軟正黑體" w:hAnsi="微軟正黑體" w:hint="eastAsia"/>
                <w:szCs w:val="24"/>
              </w:rPr>
              <w:t>周鼎金</w:t>
            </w:r>
            <w:r w:rsidR="00517B18" w:rsidRPr="005B6B3D">
              <w:rPr>
                <w:rFonts w:ascii="微軟正黑體" w:eastAsia="微軟正黑體" w:hAnsi="微軟正黑體" w:hint="eastAsia"/>
                <w:szCs w:val="24"/>
              </w:rPr>
              <w:t xml:space="preserve"> </w:t>
            </w:r>
            <w:r w:rsidRPr="005B6B3D">
              <w:rPr>
                <w:rFonts w:ascii="微軟正黑體" w:eastAsia="微軟正黑體" w:hAnsi="微軟正黑體" w:hint="eastAsia"/>
                <w:szCs w:val="24"/>
              </w:rPr>
              <w:t>教授</w:t>
            </w:r>
          </w:p>
        </w:tc>
        <w:tc>
          <w:tcPr>
            <w:tcW w:w="2551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517B18" w:rsidRPr="00096CA9" w:rsidRDefault="00096CA9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薛昭信建築師事務所</w:t>
            </w:r>
          </w:p>
          <w:p w:rsidR="00517B18" w:rsidRPr="005B6B3D" w:rsidRDefault="00096CA9" w:rsidP="005B6B3D">
            <w:pPr>
              <w:snapToGrid w:val="0"/>
              <w:spacing w:beforeLines="25" w:before="90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薛昭信</w:t>
            </w:r>
            <w:r w:rsidR="00AA5574"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建築師</w:t>
            </w:r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(邀請中)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517B18" w:rsidRPr="00096CA9" w:rsidRDefault="00AA5574" w:rsidP="005B6B3D">
            <w:pPr>
              <w:snapToGrid w:val="0"/>
              <w:spacing w:line="180" w:lineRule="auto"/>
              <w:jc w:val="center"/>
              <w:rPr>
                <w:rFonts w:ascii="微軟正黑體" w:eastAsia="微軟正黑體" w:hAnsi="微軟正黑體"/>
                <w:color w:val="000000" w:themeColor="text1"/>
                <w:szCs w:val="24"/>
              </w:rPr>
            </w:pPr>
            <w:proofErr w:type="gramStart"/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宗邁建築師</w:t>
            </w:r>
            <w:proofErr w:type="gramEnd"/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事務所</w:t>
            </w:r>
          </w:p>
          <w:p w:rsidR="00517B18" w:rsidRPr="005B6B3D" w:rsidRDefault="00AA5574" w:rsidP="005B6B3D">
            <w:pPr>
              <w:snapToGrid w:val="0"/>
              <w:spacing w:beforeLines="25" w:before="90" w:line="180" w:lineRule="auto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陳邁</w:t>
            </w:r>
            <w:r w:rsidR="00517B18"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 xml:space="preserve"> </w:t>
            </w:r>
            <w:r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建築師</w:t>
            </w:r>
            <w:r w:rsidR="00096CA9" w:rsidRPr="00096CA9">
              <w:rPr>
                <w:rFonts w:ascii="微軟正黑體" w:eastAsia="微軟正黑體" w:hAnsi="微軟正黑體" w:hint="eastAsia"/>
                <w:color w:val="000000" w:themeColor="text1"/>
                <w:szCs w:val="24"/>
              </w:rPr>
              <w:t>(邀請中)</w:t>
            </w:r>
          </w:p>
        </w:tc>
      </w:tr>
    </w:tbl>
    <w:p w:rsidR="000B672A" w:rsidRPr="00096CA9" w:rsidRDefault="000B672A" w:rsidP="00096CA9">
      <w:pPr>
        <w:snapToGrid w:val="0"/>
        <w:spacing w:beforeLines="50" w:before="180"/>
        <w:jc w:val="both"/>
        <w:rPr>
          <w:rFonts w:ascii="Times New Roman" w:eastAsia="標楷體" w:hAnsi="Times New Roman"/>
          <w:b/>
          <w:color w:val="FF0000"/>
          <w:sz w:val="28"/>
          <w:szCs w:val="24"/>
        </w:rPr>
      </w:pPr>
    </w:p>
    <w:sectPr w:rsidR="000B672A" w:rsidRPr="00096CA9" w:rsidSect="002254D7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7975" w:rsidRDefault="00397975" w:rsidP="00DC11F5">
      <w:r>
        <w:separator/>
      </w:r>
    </w:p>
  </w:endnote>
  <w:endnote w:type="continuationSeparator" w:id="0">
    <w:p w:rsidR="00397975" w:rsidRDefault="00397975" w:rsidP="00DC1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7975" w:rsidRDefault="00397975" w:rsidP="00DC11F5">
      <w:r>
        <w:separator/>
      </w:r>
    </w:p>
  </w:footnote>
  <w:footnote w:type="continuationSeparator" w:id="0">
    <w:p w:rsidR="00397975" w:rsidRDefault="00397975" w:rsidP="00DC11F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401B6"/>
    <w:multiLevelType w:val="hybridMultilevel"/>
    <w:tmpl w:val="D228DCEA"/>
    <w:lvl w:ilvl="0" w:tplc="F4A022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1" w15:restartNumberingAfterBreak="0">
    <w:nsid w:val="034D4FE6"/>
    <w:multiLevelType w:val="hybridMultilevel"/>
    <w:tmpl w:val="D228DCEA"/>
    <w:lvl w:ilvl="0" w:tplc="F4A022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" w15:restartNumberingAfterBreak="0">
    <w:nsid w:val="062738FD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7D52BB2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7E22BC9"/>
    <w:multiLevelType w:val="hybridMultilevel"/>
    <w:tmpl w:val="EAB00C70"/>
    <w:lvl w:ilvl="0" w:tplc="752CB708">
      <w:start w:val="1"/>
      <w:numFmt w:val="taiwaneseCountingThousand"/>
      <w:lvlText w:val="%1、"/>
      <w:lvlJc w:val="left"/>
      <w:pPr>
        <w:ind w:left="118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1C7D6C"/>
    <w:multiLevelType w:val="hybridMultilevel"/>
    <w:tmpl w:val="EA4274DE"/>
    <w:lvl w:ilvl="0" w:tplc="A3D4AFB6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C3050F8"/>
    <w:multiLevelType w:val="hybridMultilevel"/>
    <w:tmpl w:val="EF1EDA78"/>
    <w:lvl w:ilvl="0" w:tplc="752CB708">
      <w:start w:val="1"/>
      <w:numFmt w:val="taiwaneseCountingThousand"/>
      <w:lvlText w:val="%1、"/>
      <w:lvlJc w:val="left"/>
      <w:pPr>
        <w:ind w:left="118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4FF3D8E"/>
    <w:multiLevelType w:val="hybridMultilevel"/>
    <w:tmpl w:val="A8D81884"/>
    <w:lvl w:ilvl="0" w:tplc="59FEEA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56215C0"/>
    <w:multiLevelType w:val="hybridMultilevel"/>
    <w:tmpl w:val="ABBE4B70"/>
    <w:lvl w:ilvl="0" w:tplc="DA768CB6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9CA0621"/>
    <w:multiLevelType w:val="hybridMultilevel"/>
    <w:tmpl w:val="ABBE4B70"/>
    <w:lvl w:ilvl="0" w:tplc="DA768CB6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12C4FD5"/>
    <w:multiLevelType w:val="hybridMultilevel"/>
    <w:tmpl w:val="8FDC9332"/>
    <w:lvl w:ilvl="0" w:tplc="A4EA4BF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11" w15:restartNumberingAfterBreak="0">
    <w:nsid w:val="224A3550"/>
    <w:multiLevelType w:val="hybridMultilevel"/>
    <w:tmpl w:val="6AD4A290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752CB708">
      <w:start w:val="1"/>
      <w:numFmt w:val="taiwaneseCountingThousand"/>
      <w:lvlText w:val="%2、"/>
      <w:lvlJc w:val="left"/>
      <w:pPr>
        <w:ind w:left="1185" w:hanging="705"/>
      </w:pPr>
      <w:rPr>
        <w:rFonts w:hint="default"/>
      </w:rPr>
    </w:lvl>
    <w:lvl w:ilvl="2" w:tplc="D1869AD0">
      <w:start w:val="1"/>
      <w:numFmt w:val="taiwaneseCountingThousand"/>
      <w:lvlText w:val="(%3)"/>
      <w:lvlJc w:val="left"/>
      <w:pPr>
        <w:ind w:left="1365" w:hanging="405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BB2075"/>
    <w:multiLevelType w:val="hybridMultilevel"/>
    <w:tmpl w:val="9D7AFB60"/>
    <w:lvl w:ilvl="0" w:tplc="BA40AE18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9D1B74"/>
    <w:multiLevelType w:val="hybridMultilevel"/>
    <w:tmpl w:val="C1F6A07E"/>
    <w:lvl w:ilvl="0" w:tplc="D1869AD0">
      <w:start w:val="1"/>
      <w:numFmt w:val="taiwaneseCountingThousand"/>
      <w:lvlText w:val="(%1)"/>
      <w:lvlJc w:val="left"/>
      <w:pPr>
        <w:ind w:left="136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1173E6C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5" w15:restartNumberingAfterBreak="0">
    <w:nsid w:val="41366B9C"/>
    <w:multiLevelType w:val="hybridMultilevel"/>
    <w:tmpl w:val="ABBE4B70"/>
    <w:lvl w:ilvl="0" w:tplc="DA768CB6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2561E1A"/>
    <w:multiLevelType w:val="hybridMultilevel"/>
    <w:tmpl w:val="0C904508"/>
    <w:lvl w:ilvl="0" w:tplc="752CB708">
      <w:start w:val="1"/>
      <w:numFmt w:val="taiwaneseCountingThousand"/>
      <w:lvlText w:val="%1、"/>
      <w:lvlJc w:val="left"/>
      <w:pPr>
        <w:ind w:left="118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2C25983"/>
    <w:multiLevelType w:val="hybridMultilevel"/>
    <w:tmpl w:val="60EE219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5">
      <w:start w:val="1"/>
      <w:numFmt w:val="taiwaneseCountingThousand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33A5686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480D53F2"/>
    <w:multiLevelType w:val="hybridMultilevel"/>
    <w:tmpl w:val="A8263818"/>
    <w:lvl w:ilvl="0" w:tplc="3C5C12F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lang w:val="en-US"/>
      </w:rPr>
    </w:lvl>
    <w:lvl w:ilvl="1" w:tplc="1C8A3110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BEE304F"/>
    <w:multiLevelType w:val="hybridMultilevel"/>
    <w:tmpl w:val="D228DCEA"/>
    <w:lvl w:ilvl="0" w:tplc="F4A022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68" w:hanging="480"/>
      </w:pPr>
    </w:lvl>
    <w:lvl w:ilvl="2" w:tplc="0409001B" w:tentative="1">
      <w:start w:val="1"/>
      <w:numFmt w:val="lowerRoman"/>
      <w:lvlText w:val="%3."/>
      <w:lvlJc w:val="right"/>
      <w:pPr>
        <w:ind w:left="2148" w:hanging="480"/>
      </w:pPr>
    </w:lvl>
    <w:lvl w:ilvl="3" w:tplc="0409000F" w:tentative="1">
      <w:start w:val="1"/>
      <w:numFmt w:val="decimal"/>
      <w:lvlText w:val="%4."/>
      <w:lvlJc w:val="left"/>
      <w:pPr>
        <w:ind w:left="262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8" w:hanging="480"/>
      </w:pPr>
    </w:lvl>
    <w:lvl w:ilvl="5" w:tplc="0409001B" w:tentative="1">
      <w:start w:val="1"/>
      <w:numFmt w:val="lowerRoman"/>
      <w:lvlText w:val="%6."/>
      <w:lvlJc w:val="right"/>
      <w:pPr>
        <w:ind w:left="3588" w:hanging="480"/>
      </w:pPr>
    </w:lvl>
    <w:lvl w:ilvl="6" w:tplc="0409000F" w:tentative="1">
      <w:start w:val="1"/>
      <w:numFmt w:val="decimal"/>
      <w:lvlText w:val="%7."/>
      <w:lvlJc w:val="left"/>
      <w:pPr>
        <w:ind w:left="406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8" w:hanging="480"/>
      </w:pPr>
    </w:lvl>
    <w:lvl w:ilvl="8" w:tplc="0409001B" w:tentative="1">
      <w:start w:val="1"/>
      <w:numFmt w:val="lowerRoman"/>
      <w:lvlText w:val="%9."/>
      <w:lvlJc w:val="right"/>
      <w:pPr>
        <w:ind w:left="5028" w:hanging="480"/>
      </w:pPr>
    </w:lvl>
  </w:abstractNum>
  <w:abstractNum w:abstractNumId="21" w15:restartNumberingAfterBreak="0">
    <w:nsid w:val="55614446"/>
    <w:multiLevelType w:val="hybridMultilevel"/>
    <w:tmpl w:val="FE1C2C02"/>
    <w:lvl w:ilvl="0" w:tplc="74C2ACBE">
      <w:start w:val="1"/>
      <w:numFmt w:val="lowerLetter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A4F4006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5E5513A"/>
    <w:multiLevelType w:val="hybridMultilevel"/>
    <w:tmpl w:val="06CE631A"/>
    <w:lvl w:ilvl="0" w:tplc="EEEC9C48">
      <w:start w:val="7"/>
      <w:numFmt w:val="bullet"/>
      <w:lvlText w:val="※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66396D8B"/>
    <w:multiLevelType w:val="hybridMultilevel"/>
    <w:tmpl w:val="8AEE6068"/>
    <w:lvl w:ilvl="0" w:tplc="752CB708">
      <w:start w:val="1"/>
      <w:numFmt w:val="taiwaneseCountingThousand"/>
      <w:lvlText w:val="%1、"/>
      <w:lvlJc w:val="left"/>
      <w:pPr>
        <w:ind w:left="118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7993071"/>
    <w:multiLevelType w:val="hybridMultilevel"/>
    <w:tmpl w:val="5838EC1A"/>
    <w:lvl w:ilvl="0" w:tplc="752CB708">
      <w:start w:val="1"/>
      <w:numFmt w:val="taiwaneseCountingThousand"/>
      <w:lvlText w:val="%1、"/>
      <w:lvlJc w:val="left"/>
      <w:pPr>
        <w:ind w:left="118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9FF327A"/>
    <w:multiLevelType w:val="hybridMultilevel"/>
    <w:tmpl w:val="65C8203C"/>
    <w:lvl w:ilvl="0" w:tplc="04090015">
      <w:start w:val="1"/>
      <w:numFmt w:val="taiwaneseCountingThousand"/>
      <w:lvlText w:val="%1、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6B835B73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6C6227CB"/>
    <w:multiLevelType w:val="hybridMultilevel"/>
    <w:tmpl w:val="5B204814"/>
    <w:lvl w:ilvl="0" w:tplc="756E94EA">
      <w:start w:val="1"/>
      <w:numFmt w:val="decimal"/>
      <w:lvlText w:val="(%1)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11"/>
  </w:num>
  <w:num w:numId="2">
    <w:abstractNumId w:val="17"/>
  </w:num>
  <w:num w:numId="3">
    <w:abstractNumId w:val="26"/>
  </w:num>
  <w:num w:numId="4">
    <w:abstractNumId w:val="0"/>
  </w:num>
  <w:num w:numId="5">
    <w:abstractNumId w:val="1"/>
  </w:num>
  <w:num w:numId="6">
    <w:abstractNumId w:val="18"/>
  </w:num>
  <w:num w:numId="7">
    <w:abstractNumId w:val="14"/>
  </w:num>
  <w:num w:numId="8">
    <w:abstractNumId w:val="27"/>
  </w:num>
  <w:num w:numId="9">
    <w:abstractNumId w:val="20"/>
  </w:num>
  <w:num w:numId="10">
    <w:abstractNumId w:val="3"/>
  </w:num>
  <w:num w:numId="11">
    <w:abstractNumId w:val="28"/>
  </w:num>
  <w:num w:numId="12">
    <w:abstractNumId w:val="22"/>
  </w:num>
  <w:num w:numId="13">
    <w:abstractNumId w:val="15"/>
  </w:num>
  <w:num w:numId="14">
    <w:abstractNumId w:val="12"/>
  </w:num>
  <w:num w:numId="15">
    <w:abstractNumId w:val="21"/>
  </w:num>
  <w:num w:numId="16">
    <w:abstractNumId w:val="2"/>
  </w:num>
  <w:num w:numId="17">
    <w:abstractNumId w:val="9"/>
  </w:num>
  <w:num w:numId="18">
    <w:abstractNumId w:val="8"/>
  </w:num>
  <w:num w:numId="19">
    <w:abstractNumId w:val="24"/>
  </w:num>
  <w:num w:numId="20">
    <w:abstractNumId w:val="6"/>
  </w:num>
  <w:num w:numId="21">
    <w:abstractNumId w:val="10"/>
  </w:num>
  <w:num w:numId="22">
    <w:abstractNumId w:val="13"/>
  </w:num>
  <w:num w:numId="23">
    <w:abstractNumId w:val="25"/>
  </w:num>
  <w:num w:numId="24">
    <w:abstractNumId w:val="4"/>
  </w:num>
  <w:num w:numId="25">
    <w:abstractNumId w:val="23"/>
  </w:num>
  <w:num w:numId="26">
    <w:abstractNumId w:val="16"/>
  </w:num>
  <w:num w:numId="27">
    <w:abstractNumId w:val="19"/>
  </w:num>
  <w:num w:numId="28">
    <w:abstractNumId w:val="5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2A20"/>
    <w:rsid w:val="00002574"/>
    <w:rsid w:val="0002665D"/>
    <w:rsid w:val="00091FCA"/>
    <w:rsid w:val="00096CA9"/>
    <w:rsid w:val="000A2A65"/>
    <w:rsid w:val="000A5B4C"/>
    <w:rsid w:val="000B01BC"/>
    <w:rsid w:val="000B672A"/>
    <w:rsid w:val="000C5D68"/>
    <w:rsid w:val="000D52D0"/>
    <w:rsid w:val="000E2F00"/>
    <w:rsid w:val="000E7E4F"/>
    <w:rsid w:val="0010128D"/>
    <w:rsid w:val="001028E3"/>
    <w:rsid w:val="00107067"/>
    <w:rsid w:val="001133DB"/>
    <w:rsid w:val="001146D1"/>
    <w:rsid w:val="00126A28"/>
    <w:rsid w:val="00141176"/>
    <w:rsid w:val="00146376"/>
    <w:rsid w:val="0018341F"/>
    <w:rsid w:val="001A1CD7"/>
    <w:rsid w:val="001A2172"/>
    <w:rsid w:val="001A28E8"/>
    <w:rsid w:val="001B38A1"/>
    <w:rsid w:val="001D25E9"/>
    <w:rsid w:val="001E2DFE"/>
    <w:rsid w:val="001E3097"/>
    <w:rsid w:val="002254D7"/>
    <w:rsid w:val="0025774A"/>
    <w:rsid w:val="002657CB"/>
    <w:rsid w:val="002762AA"/>
    <w:rsid w:val="0029283C"/>
    <w:rsid w:val="002A0C49"/>
    <w:rsid w:val="00307456"/>
    <w:rsid w:val="00317BDC"/>
    <w:rsid w:val="003248FD"/>
    <w:rsid w:val="00333E59"/>
    <w:rsid w:val="0034123A"/>
    <w:rsid w:val="00360654"/>
    <w:rsid w:val="003765A9"/>
    <w:rsid w:val="00382707"/>
    <w:rsid w:val="00394C9B"/>
    <w:rsid w:val="00397975"/>
    <w:rsid w:val="003D32A5"/>
    <w:rsid w:val="003E3743"/>
    <w:rsid w:val="003E7C6E"/>
    <w:rsid w:val="004150B0"/>
    <w:rsid w:val="00417292"/>
    <w:rsid w:val="00422136"/>
    <w:rsid w:val="004352E4"/>
    <w:rsid w:val="0044096E"/>
    <w:rsid w:val="00466E3C"/>
    <w:rsid w:val="004B27AB"/>
    <w:rsid w:val="004B7084"/>
    <w:rsid w:val="004C6EC4"/>
    <w:rsid w:val="00517B18"/>
    <w:rsid w:val="00525BA6"/>
    <w:rsid w:val="0056316E"/>
    <w:rsid w:val="00584E7E"/>
    <w:rsid w:val="005B6B3D"/>
    <w:rsid w:val="005B769E"/>
    <w:rsid w:val="005C4645"/>
    <w:rsid w:val="005C657B"/>
    <w:rsid w:val="005D5799"/>
    <w:rsid w:val="005E4CD2"/>
    <w:rsid w:val="005E546F"/>
    <w:rsid w:val="00602313"/>
    <w:rsid w:val="00602461"/>
    <w:rsid w:val="00604F31"/>
    <w:rsid w:val="006141E9"/>
    <w:rsid w:val="00620AB7"/>
    <w:rsid w:val="00625119"/>
    <w:rsid w:val="006310FA"/>
    <w:rsid w:val="00664A0C"/>
    <w:rsid w:val="00670061"/>
    <w:rsid w:val="006A3BA3"/>
    <w:rsid w:val="00707912"/>
    <w:rsid w:val="00713FE5"/>
    <w:rsid w:val="0072575B"/>
    <w:rsid w:val="0073661E"/>
    <w:rsid w:val="00766CA5"/>
    <w:rsid w:val="00774FDC"/>
    <w:rsid w:val="0079175A"/>
    <w:rsid w:val="007937F5"/>
    <w:rsid w:val="007A0940"/>
    <w:rsid w:val="007A197A"/>
    <w:rsid w:val="007A1B07"/>
    <w:rsid w:val="007A5944"/>
    <w:rsid w:val="007D7444"/>
    <w:rsid w:val="007E053D"/>
    <w:rsid w:val="008055D5"/>
    <w:rsid w:val="0083044C"/>
    <w:rsid w:val="008364C6"/>
    <w:rsid w:val="00841846"/>
    <w:rsid w:val="00841877"/>
    <w:rsid w:val="00843CC2"/>
    <w:rsid w:val="00844C3E"/>
    <w:rsid w:val="00877698"/>
    <w:rsid w:val="008806B0"/>
    <w:rsid w:val="00883211"/>
    <w:rsid w:val="008855FB"/>
    <w:rsid w:val="008C63C9"/>
    <w:rsid w:val="008D2153"/>
    <w:rsid w:val="008D54A3"/>
    <w:rsid w:val="008E0CAB"/>
    <w:rsid w:val="008F5DED"/>
    <w:rsid w:val="00906ED6"/>
    <w:rsid w:val="009072DD"/>
    <w:rsid w:val="009137A6"/>
    <w:rsid w:val="00916D00"/>
    <w:rsid w:val="0091761F"/>
    <w:rsid w:val="00940699"/>
    <w:rsid w:val="009421A0"/>
    <w:rsid w:val="009901BF"/>
    <w:rsid w:val="009E3412"/>
    <w:rsid w:val="009E38BC"/>
    <w:rsid w:val="00A124CB"/>
    <w:rsid w:val="00A21BCE"/>
    <w:rsid w:val="00A37D15"/>
    <w:rsid w:val="00A6293F"/>
    <w:rsid w:val="00A62C4A"/>
    <w:rsid w:val="00A6466E"/>
    <w:rsid w:val="00A82E25"/>
    <w:rsid w:val="00A859A6"/>
    <w:rsid w:val="00A8698B"/>
    <w:rsid w:val="00AA5574"/>
    <w:rsid w:val="00AD35BD"/>
    <w:rsid w:val="00B0117D"/>
    <w:rsid w:val="00B10315"/>
    <w:rsid w:val="00B3214B"/>
    <w:rsid w:val="00B53DEF"/>
    <w:rsid w:val="00B75E92"/>
    <w:rsid w:val="00BE340E"/>
    <w:rsid w:val="00BE7116"/>
    <w:rsid w:val="00BE7877"/>
    <w:rsid w:val="00BF275F"/>
    <w:rsid w:val="00C0605F"/>
    <w:rsid w:val="00C169F5"/>
    <w:rsid w:val="00C23528"/>
    <w:rsid w:val="00C35671"/>
    <w:rsid w:val="00C76960"/>
    <w:rsid w:val="00CA3B5A"/>
    <w:rsid w:val="00CD6693"/>
    <w:rsid w:val="00CE28D5"/>
    <w:rsid w:val="00CE346C"/>
    <w:rsid w:val="00CF0AD4"/>
    <w:rsid w:val="00CF3A6E"/>
    <w:rsid w:val="00D026EF"/>
    <w:rsid w:val="00D27488"/>
    <w:rsid w:val="00D31BD9"/>
    <w:rsid w:val="00D65714"/>
    <w:rsid w:val="00D72585"/>
    <w:rsid w:val="00D761CD"/>
    <w:rsid w:val="00D9427A"/>
    <w:rsid w:val="00D94F70"/>
    <w:rsid w:val="00DA1133"/>
    <w:rsid w:val="00DA18D0"/>
    <w:rsid w:val="00DA3B66"/>
    <w:rsid w:val="00DB6F58"/>
    <w:rsid w:val="00DC11F5"/>
    <w:rsid w:val="00DF177C"/>
    <w:rsid w:val="00E0366E"/>
    <w:rsid w:val="00E04505"/>
    <w:rsid w:val="00E31376"/>
    <w:rsid w:val="00E4328F"/>
    <w:rsid w:val="00E45636"/>
    <w:rsid w:val="00E528C5"/>
    <w:rsid w:val="00E529AA"/>
    <w:rsid w:val="00E6431D"/>
    <w:rsid w:val="00E66447"/>
    <w:rsid w:val="00E77B1D"/>
    <w:rsid w:val="00E93FDB"/>
    <w:rsid w:val="00EA500D"/>
    <w:rsid w:val="00EE7DBC"/>
    <w:rsid w:val="00EF4E59"/>
    <w:rsid w:val="00EF6861"/>
    <w:rsid w:val="00F02A20"/>
    <w:rsid w:val="00F04206"/>
    <w:rsid w:val="00F41677"/>
    <w:rsid w:val="00F57E14"/>
    <w:rsid w:val="00F950EC"/>
    <w:rsid w:val="00FC6A04"/>
    <w:rsid w:val="00FD06B7"/>
    <w:rsid w:val="00FE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61681C4-471D-4227-8F49-4860E6E99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E7DBC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7DBC"/>
    <w:pPr>
      <w:ind w:leftChars="200" w:left="480"/>
    </w:pPr>
    <w:rPr>
      <w:rFonts w:asciiTheme="minorHAnsi" w:eastAsiaTheme="minorEastAsia" w:hAnsiTheme="minorHAnsi" w:cstheme="minorBidi"/>
    </w:rPr>
  </w:style>
  <w:style w:type="paragraph" w:styleId="a4">
    <w:name w:val="caption"/>
    <w:aliases w:val="圖表標號"/>
    <w:next w:val="a"/>
    <w:unhideWhenUsed/>
    <w:rsid w:val="00EF4E59"/>
    <w:pPr>
      <w:snapToGrid w:val="0"/>
      <w:jc w:val="center"/>
    </w:pPr>
    <w:rPr>
      <w:rFonts w:ascii="Times New Roman" w:eastAsia="標楷體" w:hAnsi="Times New Roman"/>
      <w:kern w:val="0"/>
      <w:sz w:val="26"/>
      <w:szCs w:val="20"/>
    </w:rPr>
  </w:style>
  <w:style w:type="paragraph" w:customStyle="1" w:styleId="a5">
    <w:name w:val="階層一、段落"/>
    <w:qFormat/>
    <w:rsid w:val="00EF4E59"/>
    <w:pPr>
      <w:spacing w:beforeLines="50" w:before="50"/>
      <w:ind w:firstLineChars="200" w:firstLine="200"/>
      <w:jc w:val="both"/>
    </w:pPr>
    <w:rPr>
      <w:rFonts w:ascii="Times New Roman" w:eastAsia="標楷體" w:hAnsi="Times New Roman" w:cs="Times New Roman"/>
      <w:sz w:val="26"/>
      <w:szCs w:val="26"/>
    </w:rPr>
  </w:style>
  <w:style w:type="table" w:styleId="a6">
    <w:name w:val="Table Grid"/>
    <w:basedOn w:val="a1"/>
    <w:uiPriority w:val="39"/>
    <w:rsid w:val="000B01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EA500D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a7">
    <w:name w:val="表格文"/>
    <w:basedOn w:val="a"/>
    <w:qFormat/>
    <w:rsid w:val="00D65714"/>
    <w:pPr>
      <w:widowControl/>
      <w:overflowPunct w:val="0"/>
      <w:adjustRightInd w:val="0"/>
      <w:jc w:val="center"/>
    </w:pPr>
    <w:rPr>
      <w:rFonts w:ascii="Times New Roman" w:eastAsia="標楷體" w:hAnsi="Times New Roman"/>
      <w:color w:val="000000" w:themeColor="text1"/>
      <w:szCs w:val="26"/>
    </w:rPr>
  </w:style>
  <w:style w:type="paragraph" w:customStyle="1" w:styleId="-11">
    <w:name w:val="彩色清單 - 輔色 11"/>
    <w:basedOn w:val="a"/>
    <w:uiPriority w:val="34"/>
    <w:qFormat/>
    <w:rsid w:val="00C76960"/>
    <w:pPr>
      <w:ind w:leftChars="200" w:left="480"/>
    </w:pPr>
  </w:style>
  <w:style w:type="paragraph" w:styleId="a8">
    <w:name w:val="header"/>
    <w:basedOn w:val="a"/>
    <w:link w:val="a9"/>
    <w:uiPriority w:val="99"/>
    <w:unhideWhenUsed/>
    <w:rsid w:val="00DC1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DC11F5"/>
    <w:rPr>
      <w:rFonts w:ascii="Calibri" w:eastAsia="新細明體" w:hAnsi="Calibri" w:cs="Times New Roman"/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DC1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DC11F5"/>
    <w:rPr>
      <w:rFonts w:ascii="Calibri" w:eastAsia="新細明體" w:hAnsi="Calibri" w:cs="Times New Roman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B75E9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B75E9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oleObject" Target="embeddings/oleObject2.bin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gif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image" Target="media/image19.png"/><Relationship Id="rId10" Type="http://schemas.openxmlformats.org/officeDocument/2006/relationships/image" Target="media/image3.jpeg"/><Relationship Id="rId19" Type="http://schemas.openxmlformats.org/officeDocument/2006/relationships/oleObject" Target="embeddings/oleObject1.bin"/><Relationship Id="rId31" Type="http://schemas.openxmlformats.org/officeDocument/2006/relationships/image" Target="media/image22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gif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B4C21A-333E-4795-973E-57EF57C6E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49</Words>
  <Characters>285</Characters>
  <Application>Microsoft Office Word</Application>
  <DocSecurity>0</DocSecurity>
  <Lines>2</Lines>
  <Paragraphs>1</Paragraphs>
  <ScaleCrop>false</ScaleCrop>
  <Company/>
  <LinksUpToDate>false</LinksUpToDate>
  <CharactersWithSpaces>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李章裕</dc:creator>
  <cp:keywords/>
  <dc:description/>
  <cp:lastModifiedBy>秘書處 TIBA</cp:lastModifiedBy>
  <cp:revision>3</cp:revision>
  <cp:lastPrinted>2018-03-24T02:41:00Z</cp:lastPrinted>
  <dcterms:created xsi:type="dcterms:W3CDTF">2018-11-02T05:23:00Z</dcterms:created>
  <dcterms:modified xsi:type="dcterms:W3CDTF">2018-11-02T05:41:00Z</dcterms:modified>
</cp:coreProperties>
</file>